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A001" w14:textId="77777777" w:rsidR="003602FE" w:rsidRPr="006D514E" w:rsidRDefault="003602FE" w:rsidP="003602FE">
      <w:pPr>
        <w:spacing w:after="0"/>
        <w:jc w:val="center"/>
        <w:rPr>
          <w:sz w:val="24"/>
          <w:szCs w:val="24"/>
        </w:rPr>
      </w:pPr>
      <w:r w:rsidRPr="006D514E">
        <w:rPr>
          <w:sz w:val="24"/>
          <w:szCs w:val="24"/>
        </w:rPr>
        <w:t>Sherman Township</w:t>
      </w:r>
    </w:p>
    <w:p w14:paraId="393CF3D8" w14:textId="77777777" w:rsidR="003602FE" w:rsidRPr="006D514E" w:rsidRDefault="003602FE" w:rsidP="003602FE">
      <w:pPr>
        <w:spacing w:after="0"/>
        <w:jc w:val="center"/>
        <w:rPr>
          <w:sz w:val="24"/>
          <w:szCs w:val="24"/>
        </w:rPr>
      </w:pPr>
      <w:r w:rsidRPr="006D514E">
        <w:rPr>
          <w:sz w:val="24"/>
          <w:szCs w:val="24"/>
        </w:rPr>
        <w:t>Meeting Minutes</w:t>
      </w:r>
    </w:p>
    <w:p w14:paraId="7263891F" w14:textId="2B73C9F2" w:rsidR="003602FE" w:rsidRDefault="006B43A5" w:rsidP="003602FE">
      <w:pPr>
        <w:spacing w:after="0"/>
        <w:jc w:val="center"/>
        <w:rPr>
          <w:sz w:val="24"/>
          <w:szCs w:val="24"/>
        </w:rPr>
      </w:pPr>
      <w:r>
        <w:rPr>
          <w:sz w:val="24"/>
          <w:szCs w:val="24"/>
        </w:rPr>
        <w:t>Ju</w:t>
      </w:r>
      <w:r w:rsidR="00146252">
        <w:rPr>
          <w:sz w:val="24"/>
          <w:szCs w:val="24"/>
        </w:rPr>
        <w:t>ly 19</w:t>
      </w:r>
      <w:r w:rsidR="00BD3562">
        <w:rPr>
          <w:sz w:val="24"/>
          <w:szCs w:val="24"/>
        </w:rPr>
        <w:t>, 2021</w:t>
      </w:r>
    </w:p>
    <w:p w14:paraId="6F905A6D" w14:textId="77777777" w:rsidR="003602FE" w:rsidRDefault="003602FE" w:rsidP="003602FE">
      <w:pPr>
        <w:spacing w:after="0"/>
        <w:jc w:val="center"/>
      </w:pPr>
    </w:p>
    <w:p w14:paraId="0FEA04A8" w14:textId="51D7F79D" w:rsidR="003602FE" w:rsidRDefault="003602FE" w:rsidP="003602FE">
      <w:r>
        <w:t xml:space="preserve">Meeting held at the Sherman </w:t>
      </w:r>
      <w:r w:rsidR="0062398B">
        <w:t>T</w:t>
      </w:r>
      <w:r>
        <w:t>ownship Hall, 3550 N Rolland Rd, Weidman, MI 48894</w:t>
      </w:r>
    </w:p>
    <w:p w14:paraId="1FC15AA7" w14:textId="77777777" w:rsidR="003602FE" w:rsidRDefault="003602FE" w:rsidP="003602FE">
      <w:r>
        <w:t>Supervisor Johnson called the meeting to order at 7:00 pm</w:t>
      </w:r>
    </w:p>
    <w:p w14:paraId="57BF864B" w14:textId="77777777" w:rsidR="003602FE" w:rsidRDefault="003602FE" w:rsidP="003602FE">
      <w:pPr>
        <w:spacing w:after="0"/>
      </w:pPr>
      <w:r>
        <w:t>Board Members Present:  Supervisor Johnson, Trustee Grey, Treasurer Clark, Trustee Simon and Clerk Livermore</w:t>
      </w:r>
    </w:p>
    <w:p w14:paraId="698FCBFA" w14:textId="77777777" w:rsidR="003602FE" w:rsidRDefault="003602FE" w:rsidP="003602FE">
      <w:pPr>
        <w:spacing w:after="0"/>
      </w:pPr>
      <w:r>
        <w:t>Board Members Absent:  none</w:t>
      </w:r>
    </w:p>
    <w:p w14:paraId="4C9122C4" w14:textId="77777777" w:rsidR="003602FE" w:rsidRDefault="003602FE" w:rsidP="003602FE">
      <w:pPr>
        <w:spacing w:after="0"/>
      </w:pPr>
    </w:p>
    <w:p w14:paraId="76EF9716" w14:textId="602F44CB" w:rsidR="003602FE" w:rsidRDefault="00BD3562" w:rsidP="003602FE">
      <w:r>
        <w:t xml:space="preserve">Trustee </w:t>
      </w:r>
      <w:r w:rsidR="00146252">
        <w:t>Grey</w:t>
      </w:r>
      <w:r w:rsidR="003602FE">
        <w:t xml:space="preserve"> moved to approve the agenda</w:t>
      </w:r>
      <w:r w:rsidR="00146252">
        <w:t xml:space="preserve"> with the addition of COA Letter,</w:t>
      </w:r>
      <w:r w:rsidR="003602FE">
        <w:t xml:space="preserve"> Tr</w:t>
      </w:r>
      <w:r>
        <w:t xml:space="preserve">ustee </w:t>
      </w:r>
      <w:r w:rsidR="00146252">
        <w:t>Simon</w:t>
      </w:r>
      <w:r>
        <w:t xml:space="preserve"> sup</w:t>
      </w:r>
      <w:r w:rsidR="003602FE">
        <w:t xml:space="preserve">ported, motion carried. </w:t>
      </w:r>
    </w:p>
    <w:p w14:paraId="608417AF" w14:textId="2F634A29" w:rsidR="003602FE" w:rsidRDefault="00BD3562" w:rsidP="003602FE">
      <w:r>
        <w:t xml:space="preserve">Trustee </w:t>
      </w:r>
      <w:r w:rsidR="00146252">
        <w:t>Grey</w:t>
      </w:r>
      <w:r w:rsidR="003602FE">
        <w:t xml:space="preserve"> moved to approve the minutes of the </w:t>
      </w:r>
      <w:r w:rsidR="00146252">
        <w:t>June 21</w:t>
      </w:r>
      <w:r>
        <w:t xml:space="preserve">, </w:t>
      </w:r>
      <w:r w:rsidR="0035084C">
        <w:t>2021,</w:t>
      </w:r>
      <w:r>
        <w:t xml:space="preserve"> regular </w:t>
      </w:r>
      <w:r w:rsidR="00146252">
        <w:t>meeting and the special meeting minutes of June 24, 2021</w:t>
      </w:r>
      <w:r>
        <w:t xml:space="preserve">, </w:t>
      </w:r>
      <w:r w:rsidR="003602FE">
        <w:t>Tr</w:t>
      </w:r>
      <w:r w:rsidR="00146252">
        <w:t>u</w:t>
      </w:r>
      <w:r w:rsidR="003602FE">
        <w:t>s</w:t>
      </w:r>
      <w:r w:rsidR="00146252">
        <w:t>tee Simon</w:t>
      </w:r>
      <w:r w:rsidR="003602FE">
        <w:t xml:space="preserve"> supported, motion carried.  </w:t>
      </w:r>
    </w:p>
    <w:p w14:paraId="2B70878A" w14:textId="7380D5C4" w:rsidR="00CF7944" w:rsidRDefault="003602FE" w:rsidP="003602FE">
      <w:r>
        <w:t>Treasurer’s Report:  GF</w:t>
      </w:r>
      <w:r w:rsidR="00146252">
        <w:t xml:space="preserve"> Ckg</w:t>
      </w:r>
      <w:r>
        <w:t xml:space="preserve"> $</w:t>
      </w:r>
      <w:r w:rsidR="00146252">
        <w:t>77,103.77</w:t>
      </w:r>
      <w:r>
        <w:t>, Fire</w:t>
      </w:r>
      <w:r w:rsidR="00146252">
        <w:t xml:space="preserve"> Ckg</w:t>
      </w:r>
      <w:r>
        <w:t xml:space="preserve"> $</w:t>
      </w:r>
      <w:r w:rsidR="00146252">
        <w:t>100,664.49</w:t>
      </w:r>
      <w:r>
        <w:t>, Lake of Hills $</w:t>
      </w:r>
      <w:r w:rsidR="00CF7944">
        <w:t>16,</w:t>
      </w:r>
      <w:r w:rsidR="006B43A5">
        <w:t>502.</w:t>
      </w:r>
      <w:r w:rsidR="00146252">
        <w:t>79</w:t>
      </w:r>
      <w:r>
        <w:t xml:space="preserve"> Library </w:t>
      </w:r>
      <w:r w:rsidR="00146252">
        <w:t xml:space="preserve">Ckg </w:t>
      </w:r>
      <w:r>
        <w:t>$</w:t>
      </w:r>
      <w:r w:rsidR="00146252">
        <w:t>56,567.66</w:t>
      </w:r>
      <w:r>
        <w:t>, Tax Acct $3</w:t>
      </w:r>
      <w:r w:rsidR="00BD3562">
        <w:t>55.</w:t>
      </w:r>
      <w:r w:rsidR="00146252">
        <w:t>85</w:t>
      </w:r>
      <w:r w:rsidR="00CF7944">
        <w:t xml:space="preserve">, </w:t>
      </w:r>
      <w:r w:rsidR="00146252">
        <w:t xml:space="preserve">GF ICS $150,014.17, Fie Acct ICS $250,022.60, </w:t>
      </w:r>
      <w:r w:rsidR="00CF7944">
        <w:t>GF CD $7</w:t>
      </w:r>
      <w:r w:rsidR="00146252">
        <w:t>7,103.77</w:t>
      </w:r>
      <w:r w:rsidR="00CF7944">
        <w:t>, Library ICS $1</w:t>
      </w:r>
      <w:r w:rsidR="00146252">
        <w:t>7</w:t>
      </w:r>
      <w:r w:rsidR="00CF7944">
        <w:t>2,</w:t>
      </w:r>
      <w:r w:rsidR="00146252">
        <w:t>177.57</w:t>
      </w:r>
    </w:p>
    <w:p w14:paraId="3BE59DC4" w14:textId="6DACA1E4" w:rsidR="003602FE" w:rsidRDefault="003602FE" w:rsidP="003602FE">
      <w:r>
        <w:t xml:space="preserve">Trustee </w:t>
      </w:r>
      <w:r w:rsidR="00BE6470">
        <w:t>Grey</w:t>
      </w:r>
      <w:r>
        <w:t xml:space="preserve"> moved to approve payment of the bills</w:t>
      </w:r>
      <w:r w:rsidR="00CF7944">
        <w:t>,</w:t>
      </w:r>
      <w:r w:rsidR="00F10C36">
        <w:t xml:space="preserve"> Trustee</w:t>
      </w:r>
      <w:r w:rsidR="00BD3562">
        <w:t xml:space="preserve"> </w:t>
      </w:r>
      <w:r w:rsidR="00BE6470">
        <w:t>Simon</w:t>
      </w:r>
      <w:r>
        <w:t xml:space="preserve"> supported, motion carried. </w:t>
      </w:r>
    </w:p>
    <w:p w14:paraId="0FC8DCAA" w14:textId="1449791C" w:rsidR="003602FE" w:rsidRDefault="003602FE" w:rsidP="003602FE">
      <w:r>
        <w:t xml:space="preserve">Public Comment – </w:t>
      </w:r>
      <w:r w:rsidR="006B43A5">
        <w:t>none</w:t>
      </w:r>
    </w:p>
    <w:p w14:paraId="2C43A230" w14:textId="6EE74813" w:rsidR="00BE6470" w:rsidRDefault="00BE6470" w:rsidP="003602FE">
      <w:r>
        <w:t xml:space="preserve">Trustee Grey moved to approve a resolution the township applying for the ARPA funds and authorize the Supervisor to sign the necessary documents, Trustee Simon supported, </w:t>
      </w:r>
      <w:r w:rsidR="00A957A2">
        <w:t>all</w:t>
      </w:r>
      <w:r>
        <w:t xml:space="preserve"> yeas, no </w:t>
      </w:r>
      <w:r w:rsidR="00A957A2">
        <w:t>nays,</w:t>
      </w:r>
      <w:r>
        <w:t xml:space="preserve"> motion carried.  Resolution #2021-</w:t>
      </w:r>
      <w:r w:rsidR="00CB006C">
        <w:t>719-1</w:t>
      </w:r>
    </w:p>
    <w:p w14:paraId="61B7E4FC" w14:textId="0A034197" w:rsidR="006B43A5" w:rsidRDefault="00BE6470" w:rsidP="003602FE">
      <w:r>
        <w:t>Supervisor Johnson moves to approve a resolution allowing Clerk Livermore to apply for unclaimed property on behalf of the township and library, Trustee Grey supported, all yeas, no nays, motion carried Resolution #2021-</w:t>
      </w:r>
      <w:r w:rsidR="00CB006C">
        <w:t>719-2</w:t>
      </w:r>
    </w:p>
    <w:p w14:paraId="6DC5E0CC" w14:textId="2ECD56E2" w:rsidR="00BE6470" w:rsidRDefault="00BE6470" w:rsidP="003602FE">
      <w:r>
        <w:t>Clerk Livermore moved to authorize Treasurer Clark to sign letter from Commission on Aging notifying us they will begin serving meals at our COA building again, Supervisor Johnson supported, motion carried.</w:t>
      </w:r>
    </w:p>
    <w:p w14:paraId="3ED70BC1" w14:textId="0DC4A550" w:rsidR="005448C3" w:rsidRDefault="00A957A2" w:rsidP="003602FE">
      <w:r>
        <w:t>Playground – Need old bleachers removed – Gale Wood said he would remove them.  Supervisor still checking with insurance on pieces of equip to be installed at park, Clerk still talking with Lincoln Township on the big set, new bleachers are here, might need to schedule a workday after concrete is installed.</w:t>
      </w:r>
    </w:p>
    <w:p w14:paraId="30D224D8" w14:textId="58BC137A" w:rsidR="00A957A2" w:rsidRDefault="00A957A2" w:rsidP="003602FE">
      <w:r>
        <w:t>AMAR Resolution was briefly discussed, and we will get more information to discuss in the future</w:t>
      </w:r>
    </w:p>
    <w:p w14:paraId="5988D9C4" w14:textId="24ACEC9E" w:rsidR="005448C3" w:rsidRDefault="005448C3" w:rsidP="003602FE">
      <w:r>
        <w:t xml:space="preserve">Public Comment </w:t>
      </w:r>
      <w:r w:rsidR="00A957A2">
        <w:t>–</w:t>
      </w:r>
      <w:r>
        <w:t xml:space="preserve"> none</w:t>
      </w:r>
    </w:p>
    <w:p w14:paraId="7E484618" w14:textId="0A677E33" w:rsidR="00A957A2" w:rsidRDefault="00A957A2" w:rsidP="003602FE">
      <w:r>
        <w:t>Reports from other township entities were heard.</w:t>
      </w:r>
    </w:p>
    <w:p w14:paraId="41DBCD23" w14:textId="35BF3746" w:rsidR="00536BF1" w:rsidRDefault="005448C3" w:rsidP="003602FE">
      <w:r>
        <w:t>Individua</w:t>
      </w:r>
      <w:r w:rsidR="00536BF1">
        <w:t xml:space="preserve">l Board member comments were </w:t>
      </w:r>
      <w:r w:rsidR="00F37061">
        <w:t>heard.</w:t>
      </w:r>
    </w:p>
    <w:p w14:paraId="03B84F5A" w14:textId="39CF7186" w:rsidR="00A957A2" w:rsidRDefault="00A957A2" w:rsidP="003602FE">
      <w:r>
        <w:t>Trustee Simon moved to authorize the clerk to sign the township hall up for Tri County Electric’s Fiber Internet for the $54.95 package, Trustee Grey supported, motion carried.</w:t>
      </w:r>
    </w:p>
    <w:p w14:paraId="6C0A4913" w14:textId="5C576AA7" w:rsidR="00536BF1" w:rsidRDefault="00536BF1" w:rsidP="003602FE">
      <w:r>
        <w:t>Supervisor report was heard</w:t>
      </w:r>
      <w:r w:rsidR="000B5A99">
        <w:t>.</w:t>
      </w:r>
    </w:p>
    <w:p w14:paraId="23EB08B9" w14:textId="40631F94" w:rsidR="00F37061" w:rsidRDefault="00F37061" w:rsidP="003602FE">
      <w:r>
        <w:t>Tr</w:t>
      </w:r>
      <w:r w:rsidR="00F10C36">
        <w:t xml:space="preserve">ustee </w:t>
      </w:r>
      <w:r w:rsidR="00A957A2">
        <w:t>Simon</w:t>
      </w:r>
      <w:r>
        <w:t xml:space="preserve"> moved to adjourn, </w:t>
      </w:r>
      <w:r w:rsidR="0035084C">
        <w:t>Tr</w:t>
      </w:r>
      <w:r w:rsidR="00A957A2">
        <w:t>easurer Clark</w:t>
      </w:r>
      <w:r w:rsidR="0035084C">
        <w:t xml:space="preserve"> supported,</w:t>
      </w:r>
      <w:r>
        <w:t xml:space="preserve"> motion carried.</w:t>
      </w:r>
      <w:r w:rsidR="00A957A2">
        <w:t xml:space="preserve"> Meeting adjourned at 8:02pm</w:t>
      </w:r>
    </w:p>
    <w:p w14:paraId="2570E92B" w14:textId="77777777" w:rsidR="003602FE" w:rsidRDefault="003602FE" w:rsidP="003602FE">
      <w:r>
        <w:t xml:space="preserve">Respectfully Submitted by:  </w:t>
      </w:r>
    </w:p>
    <w:p w14:paraId="77ADE511" w14:textId="77777777" w:rsidR="003602FE" w:rsidRDefault="003602FE" w:rsidP="003602FE">
      <w:r>
        <w:t>Denise M. Livermore, Clerk</w:t>
      </w:r>
    </w:p>
    <w:p w14:paraId="57A0BDCC" w14:textId="77777777" w:rsidR="004D40FB" w:rsidRDefault="004D40FB"/>
    <w:sectPr w:rsidR="004D40FB" w:rsidSect="00F95A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FE"/>
    <w:rsid w:val="000B5A99"/>
    <w:rsid w:val="000F387E"/>
    <w:rsid w:val="00146252"/>
    <w:rsid w:val="001D4AA7"/>
    <w:rsid w:val="0035084C"/>
    <w:rsid w:val="003602FE"/>
    <w:rsid w:val="004A33C0"/>
    <w:rsid w:val="004D40FB"/>
    <w:rsid w:val="00536BF1"/>
    <w:rsid w:val="005448C3"/>
    <w:rsid w:val="0062398B"/>
    <w:rsid w:val="006B43A5"/>
    <w:rsid w:val="007B71F9"/>
    <w:rsid w:val="00881714"/>
    <w:rsid w:val="00A957A2"/>
    <w:rsid w:val="00BD3562"/>
    <w:rsid w:val="00BE6470"/>
    <w:rsid w:val="00CB006C"/>
    <w:rsid w:val="00CF7944"/>
    <w:rsid w:val="00EF18BB"/>
    <w:rsid w:val="00EF2CA4"/>
    <w:rsid w:val="00F10C36"/>
    <w:rsid w:val="00F3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1B6C"/>
  <w15:chartTrackingRefBased/>
  <w15:docId w15:val="{A3FB8C9F-2888-4AE5-A5C9-710DC5C7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livermore</dc:creator>
  <cp:keywords/>
  <dc:description/>
  <cp:lastModifiedBy>denise livermore</cp:lastModifiedBy>
  <cp:revision>5</cp:revision>
  <cp:lastPrinted>2021-08-11T17:56:00Z</cp:lastPrinted>
  <dcterms:created xsi:type="dcterms:W3CDTF">2021-08-11T17:05:00Z</dcterms:created>
  <dcterms:modified xsi:type="dcterms:W3CDTF">2021-08-11T18:24:00Z</dcterms:modified>
</cp:coreProperties>
</file>